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b7ff4b4a6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11ac7ef72b1a478d"/>
      <w:footerReference xmlns:r="http://schemas.openxmlformats.org/officeDocument/2006/relationships" w:type="default" r:id="R1fac3b1ae90d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c7ef72b1a478d" /><Relationship Type="http://schemas.openxmlformats.org/officeDocument/2006/relationships/footer" Target="/word/footer1.xml" Id="R1fac3b1ae90d4f86" /></Relationships>
</file>