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c5065cdd654e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FERD JHA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FERD JHA AS</w:t>
      </w:r>
    </w:p>
    <w:sectPr>
      <w:headerReference xmlns:r="http://schemas.openxmlformats.org/officeDocument/2006/relationships" w:type="default" r:id="R52778e011fb24b6e"/>
      <w:footerReference xmlns:r="http://schemas.openxmlformats.org/officeDocument/2006/relationships" w:type="default" r:id="R5267caec5ea048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FERD JHA AS   ·   Org.nr 990 653 631   ·   Dronning Mauds gate 10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FERD JHA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778e011fb24b6e" /><Relationship Type="http://schemas.openxmlformats.org/officeDocument/2006/relationships/footer" Target="/word/footer1.xml" Id="R5267caec5ea048cb" /></Relationships>
</file>