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ea7702544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BRYNES VEL</w:t>
      </w:r>
    </w:p>
    <w:sectPr>
      <w:headerReference xmlns:r="http://schemas.openxmlformats.org/officeDocument/2006/relationships" w:type="default" r:id="R7133e2981e104b36"/>
      <w:footerReference xmlns:r="http://schemas.openxmlformats.org/officeDocument/2006/relationships" w:type="default" r:id="R6081a26221f3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3e2981e104b36" /><Relationship Type="http://schemas.openxmlformats.org/officeDocument/2006/relationships/footer" Target="/word/footer1.xml" Id="R6081a26221f3415f" /></Relationships>
</file>