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d7e80a7c0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bec26aa8ada24a75"/>
      <w:footerReference xmlns:r="http://schemas.openxmlformats.org/officeDocument/2006/relationships" w:type="default" r:id="R11d6ecb485e1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26aa8ada24a75" /><Relationship Type="http://schemas.openxmlformats.org/officeDocument/2006/relationships/footer" Target="/word/footer1.xml" Id="R11d6ecb485e14efc" /></Relationships>
</file>