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40dbdf928f45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MARIAN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MARIAN AS</w:t>
      </w:r>
    </w:p>
    <w:sectPr>
      <w:headerReference xmlns:r="http://schemas.openxmlformats.org/officeDocument/2006/relationships" w:type="default" r:id="R06bc9484baa04887"/>
      <w:footerReference xmlns:r="http://schemas.openxmlformats.org/officeDocument/2006/relationships" w:type="default" r:id="R797a2498515347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MARIAN AS   ·   Org.nr 990 550 905   ·   Strandpromenaden 9   ·   3208 SANDEFJORD   ·   Tlf. 33 48 44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bc9484baa04887" /><Relationship Type="http://schemas.openxmlformats.org/officeDocument/2006/relationships/footer" Target="/word/footer1.xml" Id="R797a249851534747" /></Relationships>
</file>