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2925b1932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 FINANS HK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Tistedal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Tistedal,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 FINANS HK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f0e7946d84599"/>
      <w:footerReference xmlns:r="http://schemas.openxmlformats.org/officeDocument/2006/relationships" w:type="default" r:id="R91d76934c5d8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 FINANS HK   ·   Org.nr 990 474 176   ·   c/o Vigdis N Rekdahl, Granveien 18   ·   1792 TISTEDAL   ·   www.lofinans.no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 FINANS HK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f0e7946d84599" /><Relationship Type="http://schemas.openxmlformats.org/officeDocument/2006/relationships/footer" Target="/word/footer1.xml" Id="R91d76934c5d84796" /></Relationships>
</file>