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6b4549b02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a7264b26f91b4305"/>
      <w:footerReference xmlns:r="http://schemas.openxmlformats.org/officeDocument/2006/relationships" w:type="default" r:id="Rd7215fee33c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4b26f91b4305" /><Relationship Type="http://schemas.openxmlformats.org/officeDocument/2006/relationships/footer" Target="/word/footer1.xml" Id="Rd7215fee33c44283" /></Relationships>
</file>