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a6d65b6eb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STRAWBERRY HOTELS AS.</w:t>
      </w:r>
    </w:p>
    <w:sectPr>
      <w:headerReference xmlns:r="http://schemas.openxmlformats.org/officeDocument/2006/relationships" w:type="default" r:id="Re80b3387d1cd4254"/>
      <w:footerReference xmlns:r="http://schemas.openxmlformats.org/officeDocument/2006/relationships" w:type="default" r:id="R2a749d66e2a7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b3387d1cd4254" /><Relationship Type="http://schemas.openxmlformats.org/officeDocument/2006/relationships/footer" Target="/word/footer1.xml" Id="R2a749d66e2a743b9" /></Relationships>
</file>