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04545fa85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6cdc1e2f2235483d"/>
      <w:footerReference xmlns:r="http://schemas.openxmlformats.org/officeDocument/2006/relationships" w:type="default" r:id="R200dce9cb45b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c1e2f2235483d" /><Relationship Type="http://schemas.openxmlformats.org/officeDocument/2006/relationships/footer" Target="/word/footer1.xml" Id="R200dce9cb45b4754" /></Relationships>
</file>