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2428aebcd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4b36fcc39b0b4574"/>
      <w:footerReference xmlns:r="http://schemas.openxmlformats.org/officeDocument/2006/relationships" w:type="default" r:id="R07b53390c85c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6fcc39b0b4574" /><Relationship Type="http://schemas.openxmlformats.org/officeDocument/2006/relationships/footer" Target="/word/footer1.xml" Id="R07b53390c85c4254" /></Relationships>
</file>