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1f2b281bd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f4d0e9de7544408c"/>
      <w:footerReference xmlns:r="http://schemas.openxmlformats.org/officeDocument/2006/relationships" w:type="default" r:id="R037c20fcc185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0e9de7544408c" /><Relationship Type="http://schemas.openxmlformats.org/officeDocument/2006/relationships/footer" Target="/word/footer1.xml" Id="R037c20fcc1854eb4" /></Relationships>
</file>