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9004c06e9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9e9190b0a4bd5"/>
      <w:footerReference xmlns:r="http://schemas.openxmlformats.org/officeDocument/2006/relationships" w:type="default" r:id="Rb7a4ccf295d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e9190b0a4bd5" /><Relationship Type="http://schemas.openxmlformats.org/officeDocument/2006/relationships/footer" Target="/word/footer1.xml" Id="Rb7a4ccf295d24ca4" /></Relationships>
</file>