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5da7cfe33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OTCB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9d3e548b126d4d23"/>
      <w:footerReference xmlns:r="http://schemas.openxmlformats.org/officeDocument/2006/relationships" w:type="default" r:id="Raf83fc45b17a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e548b126d4d23" /><Relationship Type="http://schemas.openxmlformats.org/officeDocument/2006/relationships/footer" Target="/word/footer1.xml" Id="Raf83fc45b17a4bf9" /></Relationships>
</file>