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05e6e2436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24387bfc3a304dcc"/>
      <w:footerReference xmlns:r="http://schemas.openxmlformats.org/officeDocument/2006/relationships" w:type="default" r:id="Rdf32e6739d17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87bfc3a304dcc" /><Relationship Type="http://schemas.openxmlformats.org/officeDocument/2006/relationships/footer" Target="/word/footer1.xml" Id="Rdf32e6739d174f42" /></Relationships>
</file>