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a83df797f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SISLEBEKK SKOG AS</w:t>
      </w:r>
    </w:p>
    <w:sectPr>
      <w:headerReference xmlns:r="http://schemas.openxmlformats.org/officeDocument/2006/relationships" w:type="default" r:id="R8f6ba4fe9f5247d0"/>
      <w:footerReference xmlns:r="http://schemas.openxmlformats.org/officeDocument/2006/relationships" w:type="default" r:id="R2099dc52122e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SISLEBEKK SKOG AS   ·   Org.nr 990 055 939   ·   Kjølhalstien 8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SISLEBEKK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ba4fe9f5247d0" /><Relationship Type="http://schemas.openxmlformats.org/officeDocument/2006/relationships/footer" Target="/word/footer1.xml" Id="R2099dc52122e4380" /></Relationships>
</file>