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a78b21f1f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c593c861fe8a4f7f"/>
      <w:footerReference xmlns:r="http://schemas.openxmlformats.org/officeDocument/2006/relationships" w:type="default" r:id="R7d623cdac5ff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3c861fe8a4f7f" /><Relationship Type="http://schemas.openxmlformats.org/officeDocument/2006/relationships/footer" Target="/word/footer1.xml" Id="R7d623cdac5ff4020" /></Relationships>
</file>