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325d0aebb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df5cee5d869a44ae"/>
      <w:footerReference xmlns:r="http://schemas.openxmlformats.org/officeDocument/2006/relationships" w:type="default" r:id="R46076d749f95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cee5d869a44ae" /><Relationship Type="http://schemas.openxmlformats.org/officeDocument/2006/relationships/footer" Target="/word/footer1.xml" Id="R46076d749f954884" /></Relationships>
</file>