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cb06deb96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EISGUL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cefb67d0d8354c5b"/>
      <w:footerReference xmlns:r="http://schemas.openxmlformats.org/officeDocument/2006/relationships" w:type="default" r:id="R6100933e96a7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b67d0d8354c5b" /><Relationship Type="http://schemas.openxmlformats.org/officeDocument/2006/relationships/footer" Target="/word/footer1.xml" Id="R6100933e96a747c7" /></Relationships>
</file>