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d1afab4f1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OSCARSBORG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59ba91fde7894452"/>
      <w:footerReference xmlns:r="http://schemas.openxmlformats.org/officeDocument/2006/relationships" w:type="default" r:id="R264d3ebeb5e4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a91fde7894452" /><Relationship Type="http://schemas.openxmlformats.org/officeDocument/2006/relationships/footer" Target="/word/footer1.xml" Id="R264d3ebeb5e440fd" /></Relationships>
</file>