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4f0d17b3a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MONSEN AS, org.nr 989 967 010,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d6a7388fb3f04fd9"/>
      <w:footerReference xmlns:r="http://schemas.openxmlformats.org/officeDocument/2006/relationships" w:type="default" r:id="R6758fe36e9ba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7388fb3f04fd9" /><Relationship Type="http://schemas.openxmlformats.org/officeDocument/2006/relationships/footer" Target="/word/footer1.xml" Id="R6758fe36e9ba4f57" /></Relationships>
</file>