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5b29776a745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HERMENAUTAS AS</w:t>
      </w:r>
    </w:p>
    <w:sectPr>
      <w:headerReference xmlns:r="http://schemas.openxmlformats.org/officeDocument/2006/relationships" w:type="default" r:id="R8cdd695cbbf040ad"/>
      <w:footerReference xmlns:r="http://schemas.openxmlformats.org/officeDocument/2006/relationships" w:type="default" r:id="R3506f02c71e3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HERMENAUTAS AS   ·   Org.nr 989 852 345   ·   0301-212/626, Munthes gate 38   ·   0260 OSLO   ·   Tlf. 22 49 60 18   ·   ltanum@broadpark.no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HERMENAUTAS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d695cbbf040ad" /><Relationship Type="http://schemas.openxmlformats.org/officeDocument/2006/relationships/footer" Target="/word/footer1.xml" Id="R3506f02c71e34829" /></Relationships>
</file>