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24347f741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HERMENAUTAS AS.</w:t>
      </w:r>
    </w:p>
    <w:sectPr>
      <w:headerReference xmlns:r="http://schemas.openxmlformats.org/officeDocument/2006/relationships" w:type="default" r:id="R47ba857c74bd47ea"/>
      <w:footerReference xmlns:r="http://schemas.openxmlformats.org/officeDocument/2006/relationships" w:type="default" r:id="R4601401fdb23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HERMENAUTAS AS   ·   Org.nr 989 852 345   ·   0301-212/626, Munthes gate 38   ·   0260 OSLO   ·   Tlf. 22 49 60 18   ·   ltanum@broadpark.no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HERMENAUTAS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a857c74bd47ea" /><Relationship Type="http://schemas.openxmlformats.org/officeDocument/2006/relationships/footer" Target="/word/footer1.xml" Id="R4601401fdb2343dd" /></Relationships>
</file>