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689d9c1b5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SKJAKER ADVISORY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07cc7472ef3e4e78"/>
      <w:footerReference xmlns:r="http://schemas.openxmlformats.org/officeDocument/2006/relationships" w:type="default" r:id="R45f3cdbd0d85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c7472ef3e4e78" /><Relationship Type="http://schemas.openxmlformats.org/officeDocument/2006/relationships/footer" Target="/word/footer1.xml" Id="R45f3cdbd0d854cd3" /></Relationships>
</file>