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550e8462140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PROFFZONE AS</w:t>
      </w:r>
    </w:p>
    <w:sectPr>
      <w:headerReference xmlns:r="http://schemas.openxmlformats.org/officeDocument/2006/relationships" w:type="default" r:id="Re6ffb8d7b9e44b46"/>
      <w:footerReference xmlns:r="http://schemas.openxmlformats.org/officeDocument/2006/relationships" w:type="default" r:id="R686c350431cc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PROFFZONE AS   ·   Org.nr 989 850 717   ·   Lilloseterveien 32A   ·   0957 OSLO   ·   kristoffertoma@hotmail.com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PROFFZONE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fb8d7b9e44b46" /><Relationship Type="http://schemas.openxmlformats.org/officeDocument/2006/relationships/footer" Target="/word/footer1.xml" Id="R686c350431cc4d8f" /></Relationships>
</file>