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a06aff150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1a143a25944b1"/>
      <w:footerReference xmlns:r="http://schemas.openxmlformats.org/officeDocument/2006/relationships" w:type="default" r:id="R725fb4c41e79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1a143a25944b1" /><Relationship Type="http://schemas.openxmlformats.org/officeDocument/2006/relationships/footer" Target="/word/footer1.xml" Id="R725fb4c41e794782" /></Relationships>
</file>