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907d11c61743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REVISORHUSET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f644c5bf27846ac"/>
      <w:footerReference xmlns:r="http://schemas.openxmlformats.org/officeDocument/2006/relationships" w:type="default" r:id="Re1f078a7183141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REVISORHUSET INVEST AS   ·   Org.nr 989 675 893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REVISORHUSET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644c5bf27846ac" /><Relationship Type="http://schemas.openxmlformats.org/officeDocument/2006/relationships/footer" Target="/word/footer1.xml" Id="Re1f078a7183141d5" /></Relationships>
</file>