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bad93b196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REVISORHUSET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REVISORHUSET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c188d72a1345ea"/>
      <w:footerReference xmlns:r="http://schemas.openxmlformats.org/officeDocument/2006/relationships" w:type="default" r:id="Rb51b333dbd22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188d72a1345ea" /><Relationship Type="http://schemas.openxmlformats.org/officeDocument/2006/relationships/footer" Target="/word/footer1.xml" Id="Rb51b333dbd224d4b" /></Relationships>
</file>