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44d48d36e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408a916e500c4457"/>
      <w:footerReference xmlns:r="http://schemas.openxmlformats.org/officeDocument/2006/relationships" w:type="default" r:id="Rc282337cc1ec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916e500c4457" /><Relationship Type="http://schemas.openxmlformats.org/officeDocument/2006/relationships/footer" Target="/word/footer1.xml" Id="Rc282337cc1ec40bc" /></Relationships>
</file>