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4e56be598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3490215845f44985"/>
      <w:footerReference xmlns:r="http://schemas.openxmlformats.org/officeDocument/2006/relationships" w:type="default" r:id="Rbb00ac7e0953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0215845f44985" /><Relationship Type="http://schemas.openxmlformats.org/officeDocument/2006/relationships/footer" Target="/word/footer1.xml" Id="Rbb00ac7e0953477f" /></Relationships>
</file>