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b38219d55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dbdcadde148db"/>
      <w:footerReference xmlns:r="http://schemas.openxmlformats.org/officeDocument/2006/relationships" w:type="default" r:id="Rcd59ccde1fe4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 INVEST AS   ·   Org.nr 989 636 952   ·   Sollihøyda 16   ·   1783 HALDEN   ·   Tlf. 69 18 82 52   ·   arild.klingstrom@okonor.no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dbdcadde148db" /><Relationship Type="http://schemas.openxmlformats.org/officeDocument/2006/relationships/footer" Target="/word/footer1.xml" Id="Rcd59ccde1fe4426a" /></Relationships>
</file>