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a25079621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7c6948e195104296"/>
      <w:footerReference xmlns:r="http://schemas.openxmlformats.org/officeDocument/2006/relationships" w:type="default" r:id="R89b967f6416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948e195104296" /><Relationship Type="http://schemas.openxmlformats.org/officeDocument/2006/relationships/footer" Target="/word/footer1.xml" Id="R89b967f6416d47eb" /></Relationships>
</file>