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a3f85fe7e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699ac91004c16"/>
      <w:footerReference xmlns:r="http://schemas.openxmlformats.org/officeDocument/2006/relationships" w:type="default" r:id="R703fdeeeab08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699ac91004c16" /><Relationship Type="http://schemas.openxmlformats.org/officeDocument/2006/relationships/footer" Target="/word/footer1.xml" Id="R703fdeeeab084b28" /></Relationships>
</file>