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9c34b74f047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NJORD BUSINESS SERVICES AS</w:t>
      </w:r>
    </w:p>
    <w:sectPr>
      <w:headerReference xmlns:r="http://schemas.openxmlformats.org/officeDocument/2006/relationships" w:type="default" r:id="R31f4781f3dcb4d3a"/>
      <w:footerReference xmlns:r="http://schemas.openxmlformats.org/officeDocument/2006/relationships" w:type="default" r:id="Raa7256041fa5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BUSINESS SERVICES AS   ·   Org.nr 989 572 938   ·   Gåseholmen Brygge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BUSINESS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4781f3dcb4d3a" /><Relationship Type="http://schemas.openxmlformats.org/officeDocument/2006/relationships/footer" Target="/word/footer1.xml" Id="Raa7256041fa54446" /></Relationships>
</file>