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b20882b19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66b20dab8703413b"/>
      <w:footerReference xmlns:r="http://schemas.openxmlformats.org/officeDocument/2006/relationships" w:type="default" r:id="R3842c0d45429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20dab8703413b" /><Relationship Type="http://schemas.openxmlformats.org/officeDocument/2006/relationships/footer" Target="/word/footer1.xml" Id="R3842c0d454294685" /></Relationships>
</file>