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158dcb56f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bf89d6caf3704893"/>
      <w:footerReference xmlns:r="http://schemas.openxmlformats.org/officeDocument/2006/relationships" w:type="default" r:id="R41d50d11f34d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9d6caf3704893" /><Relationship Type="http://schemas.openxmlformats.org/officeDocument/2006/relationships/footer" Target="/word/footer1.xml" Id="R41d50d11f34d4966" /></Relationships>
</file>