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f5585a11e4b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LEVANTOR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52550772b66e4126"/>
      <w:footerReference xmlns:r="http://schemas.openxmlformats.org/officeDocument/2006/relationships" w:type="default" r:id="R7d4aa5a1b1ac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50772b66e4126" /><Relationship Type="http://schemas.openxmlformats.org/officeDocument/2006/relationships/footer" Target="/word/footer1.xml" Id="R7d4aa5a1b1ac4bcf" /></Relationships>
</file>