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ba76a44a4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005e0c633c1247b9"/>
      <w:footerReference xmlns:r="http://schemas.openxmlformats.org/officeDocument/2006/relationships" w:type="default" r:id="R69958ba1df10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e0c633c1247b9" /><Relationship Type="http://schemas.openxmlformats.org/officeDocument/2006/relationships/footer" Target="/word/footer1.xml" Id="R69958ba1df104687" /></Relationships>
</file>