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2ce08853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ARCTANDER EFTF.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ARCTANDER EFTF.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16a37dcaf4d3e"/>
      <w:footerReference xmlns:r="http://schemas.openxmlformats.org/officeDocument/2006/relationships" w:type="default" r:id="R8199d5f6f11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ARCTANDER EFTF. AS   ·   Org.nr 989 378 570   ·   Vollenmarka 19   ·   1390 VOLLEN   ·   Tlf. 66 90 26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ARCTANDER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16a37dcaf4d3e" /><Relationship Type="http://schemas.openxmlformats.org/officeDocument/2006/relationships/footer" Target="/word/footer1.xml" Id="R8199d5f6f11e407a" /></Relationships>
</file>