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46927ed88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RWR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8166392e2d1c471f"/>
      <w:footerReference xmlns:r="http://schemas.openxmlformats.org/officeDocument/2006/relationships" w:type="default" r:id="Rb0bde0e368a1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6392e2d1c471f" /><Relationship Type="http://schemas.openxmlformats.org/officeDocument/2006/relationships/footer" Target="/word/footer1.xml" Id="Rb0bde0e368a14c67" /></Relationships>
</file>