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194d667cbd4f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RWR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RWR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64e275a6894db4"/>
      <w:footerReference xmlns:r="http://schemas.openxmlformats.org/officeDocument/2006/relationships" w:type="default" r:id="R926f0bc9b37048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RWR AS   ·   Org.nr 989 321 099   ·   c/o Anne Grethe Wirum, Nannestadgata 7B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RWR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64e275a6894db4" /><Relationship Type="http://schemas.openxmlformats.org/officeDocument/2006/relationships/footer" Target="/word/footer1.xml" Id="R926f0bc9b3704805" /></Relationships>
</file>