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0b470884a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22799dfae4f17"/>
      <w:footerReference xmlns:r="http://schemas.openxmlformats.org/officeDocument/2006/relationships" w:type="default" r:id="Re6d97e768b55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VIRA INVEST AS   ·   Org.nr 989 304 887   ·   Måseskjærveien 4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22799dfae4f17" /><Relationship Type="http://schemas.openxmlformats.org/officeDocument/2006/relationships/footer" Target="/word/footer1.xml" Id="Re6d97e768b5540ee" /></Relationships>
</file>