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bac209546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d82391a9541ed"/>
      <w:footerReference xmlns:r="http://schemas.openxmlformats.org/officeDocument/2006/relationships" w:type="default" r:id="R845aaf11c3b7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d82391a9541ed" /><Relationship Type="http://schemas.openxmlformats.org/officeDocument/2006/relationships/footer" Target="/word/footer1.xml" Id="R845aaf11c3b74fba" /></Relationships>
</file>