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508a0239ec45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TRK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TRK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0a398eb5234a1a"/>
      <w:footerReference xmlns:r="http://schemas.openxmlformats.org/officeDocument/2006/relationships" w:type="default" r:id="Re8765d4d47ff47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TRK GROUP AS   ·   Org.nr 989 288 822   ·   Montebelloveien 1A   ·   0377 OSLO   ·   Tlf. 23 29 45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TRK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0a398eb5234a1a" /><Relationship Type="http://schemas.openxmlformats.org/officeDocument/2006/relationships/footer" Target="/word/footer1.xml" Id="Re8765d4d47ff47bc" /></Relationships>
</file>