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096b0a9a745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1ac931c7fffb4a72"/>
      <w:footerReference xmlns:r="http://schemas.openxmlformats.org/officeDocument/2006/relationships" w:type="default" r:id="R2828ce72e6ba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931c7fffb4a72" /><Relationship Type="http://schemas.openxmlformats.org/officeDocument/2006/relationships/footer" Target="/word/footer1.xml" Id="R2828ce72e6ba4384" /></Relationships>
</file>