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55ad3a671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7093b57935c74586"/>
      <w:footerReference xmlns:r="http://schemas.openxmlformats.org/officeDocument/2006/relationships" w:type="default" r:id="R3816fb3bb88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3b57935c74586" /><Relationship Type="http://schemas.openxmlformats.org/officeDocument/2006/relationships/footer" Target="/word/footer1.xml" Id="R3816fb3bb886404c" /></Relationships>
</file>