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719694500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c6cd427628fc4fa7"/>
      <w:footerReference xmlns:r="http://schemas.openxmlformats.org/officeDocument/2006/relationships" w:type="default" r:id="Ra1d9570ce9c7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d427628fc4fa7" /><Relationship Type="http://schemas.openxmlformats.org/officeDocument/2006/relationships/footer" Target="/word/footer1.xml" Id="Ra1d9570ce9c74f88" /></Relationships>
</file>