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fe65bd989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DBTECH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DBTECH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7e34e85b04398"/>
      <w:footerReference xmlns:r="http://schemas.openxmlformats.org/officeDocument/2006/relationships" w:type="default" r:id="R83549b219da6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DBTECH AS   ·   Org.nr 989 257 935   ·   Skogveien 74B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7e34e85b04398" /><Relationship Type="http://schemas.openxmlformats.org/officeDocument/2006/relationships/footer" Target="/word/footer1.xml" Id="R83549b219da64998" /></Relationships>
</file>