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9936eb2f0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0dd841b3e4772"/>
      <w:footerReference xmlns:r="http://schemas.openxmlformats.org/officeDocument/2006/relationships" w:type="default" r:id="Ra8e8acce77e9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0dd841b3e4772" /><Relationship Type="http://schemas.openxmlformats.org/officeDocument/2006/relationships/footer" Target="/word/footer1.xml" Id="Ra8e8acce77e94132" /></Relationships>
</file>