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afc438aee54a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LUND FOTO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LUND FOTO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Høvåg,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LUND FOTO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495270eb0327468b"/>
      <w:footerReference xmlns:r="http://schemas.openxmlformats.org/officeDocument/2006/relationships" w:type="default" r:id="R166484c8779f40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 FOTO AS   ·   Org.nr 989 246 712   ·   Indresundåsen 24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 FOTO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5270eb0327468b" /><Relationship Type="http://schemas.openxmlformats.org/officeDocument/2006/relationships/footer" Target="/word/footer1.xml" Id="R166484c8779f40ee" /></Relationships>
</file>