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d4e4f7966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afc3e6edce774e22"/>
      <w:footerReference xmlns:r="http://schemas.openxmlformats.org/officeDocument/2006/relationships" w:type="default" r:id="Rc42407e09425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3e6edce774e22" /><Relationship Type="http://schemas.openxmlformats.org/officeDocument/2006/relationships/footer" Target="/word/footer1.xml" Id="Rc42407e0942542fe" /></Relationships>
</file>